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供应商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登记表</w:t>
      </w:r>
    </w:p>
    <w:bookmarkEnd w:id="0"/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         </w:t>
      </w:r>
    </w:p>
    <w:tbl>
      <w:tblPr>
        <w:tblStyle w:val="2"/>
        <w:tblW w:w="953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406"/>
        <w:gridCol w:w="1349"/>
        <w:gridCol w:w="3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投标供应商名称、地址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及公司简介</w:t>
            </w: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  <w:t>公司简介：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保险范围</w:t>
            </w: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年实收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保费规模</w:t>
            </w: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湖北省或武汉市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营业网点覆盖情况</w:t>
            </w: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投标供应商法人代表（负责人）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  <w:t>电话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  <w:t>授权委托人姓名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  <w:t>手机号码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  <w:t>授权委托人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  <w:t>电子邮箱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  <w:t>传真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97685"/>
    <w:rsid w:val="28A9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D正文"/>
    <w:basedOn w:val="1"/>
    <w:qFormat/>
    <w:uiPriority w:val="0"/>
    <w:pPr>
      <w:spacing w:line="360" w:lineRule="auto"/>
      <w:ind w:firstLine="493"/>
    </w:pPr>
    <w:rPr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2021-03-08T03:00:00Z</dcterms:created>
  <dc:creator>匣匣</dc:creator>
  <cp:lastModifiedBy>匣匣</cp:lastModifiedBy>
  <dcterms:modified xsi:type="dcterms:W3CDTF">2021-03-08T03:00:43Z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